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13" w:rsidRPr="00BF7013" w:rsidRDefault="00BF7013" w:rsidP="00BF7013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BF7013" w:rsidRPr="00BF7013" w:rsidRDefault="00BF7013" w:rsidP="00BF701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2018-2019 учебный год</w:t>
      </w:r>
    </w:p>
    <w:p w:rsidR="00BF7013" w:rsidRPr="00BF7013" w:rsidRDefault="00BF7013" w:rsidP="00BF701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Министр просвещения РФ О.Ю. Васильева объявила </w:t>
      </w: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пять направлений тем итогового сочинения на 2018/19 учебный год</w:t>
      </w:r>
    </w:p>
    <w:p w:rsidR="00BF7013" w:rsidRPr="00BF7013" w:rsidRDefault="00BF7013" w:rsidP="00BF70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Отцы и дети</w:t>
      </w:r>
    </w:p>
    <w:p w:rsidR="00BF7013" w:rsidRPr="00BF7013" w:rsidRDefault="00BF7013" w:rsidP="00BF70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Мечта и реальность</w:t>
      </w:r>
    </w:p>
    <w:p w:rsidR="00BF7013" w:rsidRPr="00BF7013" w:rsidRDefault="00BF7013" w:rsidP="00BF70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Месть и великодушие</w:t>
      </w:r>
    </w:p>
    <w:p w:rsidR="00BF7013" w:rsidRPr="00BF7013" w:rsidRDefault="00BF7013" w:rsidP="00BF70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Искусство и ремесло</w:t>
      </w:r>
    </w:p>
    <w:p w:rsidR="00BF7013" w:rsidRPr="00BF7013" w:rsidRDefault="00BF7013" w:rsidP="00BF701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Доброта и жестокость</w:t>
      </w:r>
    </w:p>
    <w:p w:rsidR="00BF7013" w:rsidRPr="00BF7013" w:rsidRDefault="00BF7013" w:rsidP="00BF701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BF7013" w:rsidRPr="00BF7013" w:rsidRDefault="00BF7013" w:rsidP="00BF7013">
      <w:pPr>
        <w:spacing w:after="288" w:line="240" w:lineRule="auto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Итоговое сочинение проводится в первую рабочую среду декабря, февраля и мая. В текущем учебном году это следующие даты: </w:t>
      </w: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05.12.2018;   06.02.2019;  08.05.2019.</w:t>
      </w:r>
    </w:p>
    <w:p w:rsidR="00BF7013" w:rsidRPr="00BF7013" w:rsidRDefault="00BF7013" w:rsidP="00BF701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003333"/>
          <w:sz w:val="18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BF7013" w:rsidRPr="00BF7013" w:rsidRDefault="00BF7013" w:rsidP="00BF701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1. Отцы и дети</w:t>
      </w:r>
      <w:r w:rsidRPr="00BF7013">
        <w:rPr>
          <w:rFonts w:ascii="Arial" w:eastAsia="Times New Roman" w:hAnsi="Arial" w:cs="Arial"/>
          <w:color w:val="3B3B3B"/>
          <w:sz w:val="18"/>
          <w:szCs w:val="18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BF7013" w:rsidRPr="00BF7013" w:rsidRDefault="00BF7013" w:rsidP="00BF701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2. Мечта и реальность</w:t>
      </w:r>
      <w:r w:rsidRPr="00BF7013">
        <w:rPr>
          <w:rFonts w:ascii="Arial" w:eastAsia="Times New Roman" w:hAnsi="Arial" w:cs="Arial"/>
          <w:color w:val="3B3B3B"/>
          <w:sz w:val="18"/>
          <w:szCs w:val="18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BF7013" w:rsidRPr="00BF7013" w:rsidRDefault="00BF7013" w:rsidP="00BF701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3. Месть и великодушие</w:t>
      </w:r>
      <w:proofErr w:type="gramStart"/>
      <w:r w:rsidRPr="00BF7013">
        <w:rPr>
          <w:rFonts w:ascii="Arial" w:eastAsia="Times New Roman" w:hAnsi="Arial" w:cs="Arial"/>
          <w:color w:val="3B3B3B"/>
          <w:sz w:val="18"/>
          <w:szCs w:val="18"/>
          <w:lang w:eastAsia="ru-RU"/>
        </w:rPr>
        <w:br/>
        <w:t>В</w:t>
      </w:r>
      <w:proofErr w:type="gramEnd"/>
      <w:r w:rsidRPr="00BF7013">
        <w:rPr>
          <w:rFonts w:ascii="Arial" w:eastAsia="Times New Roman" w:hAnsi="Arial" w:cs="Arial"/>
          <w:color w:val="3B3B3B"/>
          <w:sz w:val="18"/>
          <w:szCs w:val="18"/>
          <w:lang w:eastAsia="ru-RU"/>
        </w:rPr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BF7013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выбора</w:t>
      </w:r>
      <w:proofErr w:type="gramEnd"/>
      <w:r w:rsidRPr="00BF7013">
        <w:rPr>
          <w:rFonts w:ascii="Arial" w:eastAsia="Times New Roman" w:hAnsi="Arial" w:cs="Arial"/>
          <w:color w:val="3B3B3B"/>
          <w:sz w:val="18"/>
          <w:szCs w:val="18"/>
          <w:lang w:eastAsia="ru-RU"/>
        </w:rPr>
        <w:t xml:space="preserve"> как в личностном, так и в социально-историческом плане.</w:t>
      </w:r>
    </w:p>
    <w:p w:rsidR="00BF7013" w:rsidRPr="00BF7013" w:rsidRDefault="00BF7013" w:rsidP="00BF701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4. Искусство и ремесло</w:t>
      </w:r>
      <w:r w:rsidRPr="00BF7013">
        <w:rPr>
          <w:rFonts w:ascii="Arial" w:eastAsia="Times New Roman" w:hAnsi="Arial" w:cs="Arial"/>
          <w:color w:val="3B3B3B"/>
          <w:sz w:val="18"/>
          <w:szCs w:val="18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BF7013" w:rsidRPr="00BF7013" w:rsidRDefault="00BF7013" w:rsidP="00BF7013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BF701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5. Доброта и жестокость</w:t>
      </w:r>
      <w:r w:rsidRPr="00BF7013">
        <w:rPr>
          <w:rFonts w:ascii="Arial" w:eastAsia="Times New Roman" w:hAnsi="Arial" w:cs="Arial"/>
          <w:color w:val="3B3B3B"/>
          <w:sz w:val="18"/>
          <w:szCs w:val="18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5918E1" w:rsidRDefault="005918E1"/>
    <w:sectPr w:rsidR="005918E1" w:rsidSect="0059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2272"/>
    <w:multiLevelType w:val="multilevel"/>
    <w:tmpl w:val="4382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7013"/>
    <w:rsid w:val="005918E1"/>
    <w:rsid w:val="00B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1"/>
  </w:style>
  <w:style w:type="paragraph" w:styleId="1">
    <w:name w:val="heading 1"/>
    <w:basedOn w:val="a"/>
    <w:link w:val="10"/>
    <w:uiPriority w:val="9"/>
    <w:qFormat/>
    <w:rsid w:val="00BF7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7013"/>
    <w:rPr>
      <w:b/>
      <w:bCs/>
    </w:rPr>
  </w:style>
  <w:style w:type="paragraph" w:styleId="a4">
    <w:name w:val="Normal (Web)"/>
    <w:basedOn w:val="a"/>
    <w:uiPriority w:val="99"/>
    <w:semiHidden/>
    <w:unhideWhenUsed/>
    <w:rsid w:val="00BF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5266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1796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78290">
                                          <w:marLeft w:val="0"/>
                                          <w:marRight w:val="0"/>
                                          <w:marTop w:val="1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2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2</cp:revision>
  <dcterms:created xsi:type="dcterms:W3CDTF">2018-11-12T14:17:00Z</dcterms:created>
  <dcterms:modified xsi:type="dcterms:W3CDTF">2018-11-12T14:19:00Z</dcterms:modified>
</cp:coreProperties>
</file>